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039" w:rsidRPr="00821DA5" w:rsidRDefault="00524B7A" w:rsidP="00D23E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B7A" w:rsidRPr="00524B7A" w:rsidRDefault="00524B7A" w:rsidP="00524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Ички</w:t>
      </w:r>
      <w:proofErr w:type="spellEnd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берүүчүлөргө</w:t>
      </w:r>
      <w:proofErr w:type="spellEnd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(</w:t>
      </w: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подрядчыларга</w:t>
      </w:r>
      <w:proofErr w:type="spellEnd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жеңилдиктерди</w:t>
      </w:r>
      <w:proofErr w:type="spellEnd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колдонууга</w:t>
      </w:r>
      <w:proofErr w:type="spellEnd"/>
    </w:p>
    <w:p w:rsidR="0096344D" w:rsidRPr="00821DA5" w:rsidRDefault="00524B7A" w:rsidP="00524B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</w:pP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Методикалык</w:t>
      </w:r>
      <w:proofErr w:type="spellEnd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нускаманы</w:t>
      </w:r>
      <w:proofErr w:type="spellEnd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бекитүү</w:t>
      </w:r>
      <w:proofErr w:type="spellEnd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 xml:space="preserve"> </w:t>
      </w:r>
      <w:proofErr w:type="spellStart"/>
      <w:r w:rsidRPr="00524B7A">
        <w:rPr>
          <w:rFonts w:ascii="Times New Roman" w:eastAsia="Times New Roman" w:hAnsi="Times New Roman" w:cs="Times New Roman"/>
          <w:b/>
          <w:bCs/>
          <w:sz w:val="28"/>
          <w:szCs w:val="28"/>
          <w:lang w:eastAsia="ky-KG"/>
        </w:rPr>
        <w:t>жөнүндө</w:t>
      </w:r>
      <w:proofErr w:type="spellEnd"/>
    </w:p>
    <w:p w:rsidR="00C63039" w:rsidRPr="0096344D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24B7A" w:rsidRPr="00524B7A" w:rsidRDefault="00524B7A" w:rsidP="00524B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24B7A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алууларды өткөрүү тартибин регламенттөөчү ченемдик-укуктук актыларды 2020-жылдын 20-апрелиндеги №48 “Мамлекеттик сатып алуулар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24B7A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тууралуу” Кыргыз Республикасынын Мыйзамына, Кыргыз Республикасынын Өкмөтүнүн 2014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 15-сентябрындагы № 530 “</w:t>
      </w:r>
      <w:r w:rsidRPr="00524B7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524B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9" w:history="1">
        <w:r w:rsidRPr="00524B7A">
          <w:rPr>
            <w:rFonts w:ascii="Times New Roman" w:hAnsi="Times New Roman" w:cs="Times New Roman"/>
            <w:sz w:val="28"/>
            <w:szCs w:val="28"/>
            <w:lang w:val="ky-KG"/>
          </w:rPr>
          <w:t>токтомуна</w:t>
        </w:r>
      </w:hyperlink>
      <w:r w:rsidRPr="00524B7A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Кыргыз Республикасынын Өкмөтүнүн 2012-жылдын 20-февралындагы № 114 </w:t>
      </w:r>
      <w:hyperlink r:id="rId10" w:history="1">
        <w:r w:rsidRPr="00524B7A">
          <w:rPr>
            <w:rFonts w:ascii="Times New Roman" w:hAnsi="Times New Roman" w:cs="Times New Roman"/>
            <w:sz w:val="28"/>
            <w:szCs w:val="28"/>
            <w:lang w:val="ky-KG"/>
          </w:rPr>
          <w:t>токтому</w:t>
        </w:r>
      </w:hyperlink>
      <w:r w:rsidRPr="00524B7A">
        <w:rPr>
          <w:rFonts w:ascii="Times New Roman" w:hAnsi="Times New Roman" w:cs="Times New Roman"/>
          <w:sz w:val="28"/>
          <w:szCs w:val="28"/>
          <w:lang w:val="ky-KG"/>
        </w:rPr>
        <w:t xml:space="preserve"> менен бекитилген Кыргыз Республикасынын Финансы министрлиги жөнүндө </w:t>
      </w:r>
      <w:hyperlink r:id="rId11" w:history="1">
        <w:r w:rsidRPr="00524B7A">
          <w:rPr>
            <w:rFonts w:ascii="Times New Roman" w:hAnsi="Times New Roman" w:cs="Times New Roman"/>
            <w:sz w:val="28"/>
            <w:szCs w:val="28"/>
            <w:lang w:val="ky-KG"/>
          </w:rPr>
          <w:t>Жобонун</w:t>
        </w:r>
      </w:hyperlink>
      <w:r w:rsidRPr="00524B7A">
        <w:rPr>
          <w:rFonts w:ascii="Times New Roman" w:hAnsi="Times New Roman" w:cs="Times New Roman"/>
          <w:sz w:val="28"/>
          <w:szCs w:val="28"/>
          <w:lang w:val="ky-KG"/>
        </w:rPr>
        <w:t xml:space="preserve"> 1 жана 13-пункттарына ылайык келтирүү максатында</w:t>
      </w:r>
    </w:p>
    <w:p w:rsidR="00C63039" w:rsidRPr="00524B7A" w:rsidRDefault="00C63039" w:rsidP="00D23E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556CA" w:rsidRDefault="00524B7A" w:rsidP="00D23EB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524B7A">
        <w:rPr>
          <w:rFonts w:ascii="Times New Roman" w:hAnsi="Times New Roman" w:cs="Times New Roman"/>
          <w:sz w:val="28"/>
          <w:szCs w:val="28"/>
          <w:lang w:val="ru-RU"/>
        </w:rPr>
        <w:t>БУЙРУК КЫЛАМ:</w:t>
      </w:r>
    </w:p>
    <w:p w:rsidR="00524B7A" w:rsidRPr="00821DA5" w:rsidRDefault="00524B7A" w:rsidP="00D23EB5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24B7A" w:rsidRPr="00524B7A" w:rsidRDefault="00524B7A" w:rsidP="00F25B4B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524B7A">
        <w:rPr>
          <w:rFonts w:ascii="Times New Roman" w:hAnsi="Times New Roman" w:cs="Times New Roman"/>
          <w:sz w:val="28"/>
          <w:szCs w:val="28"/>
          <w:lang w:val="ru-RU"/>
        </w:rPr>
        <w:t>Ички</w:t>
      </w:r>
      <w:proofErr w:type="spellEnd"/>
      <w:r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4B7A">
        <w:rPr>
          <w:rFonts w:ascii="Times New Roman" w:hAnsi="Times New Roman" w:cs="Times New Roman"/>
          <w:sz w:val="28"/>
          <w:szCs w:val="28"/>
          <w:lang w:val="ru-RU"/>
        </w:rPr>
        <w:t>берүүчүлөргө</w:t>
      </w:r>
      <w:proofErr w:type="spellEnd"/>
      <w:r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Pr="00524B7A">
        <w:rPr>
          <w:rFonts w:ascii="Times New Roman" w:hAnsi="Times New Roman" w:cs="Times New Roman"/>
          <w:sz w:val="28"/>
          <w:szCs w:val="28"/>
          <w:lang w:val="ru-RU"/>
        </w:rPr>
        <w:t>подрядчыларга</w:t>
      </w:r>
      <w:proofErr w:type="spellEnd"/>
      <w:r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proofErr w:type="spellStart"/>
      <w:r w:rsidRPr="00524B7A">
        <w:rPr>
          <w:rFonts w:ascii="Times New Roman" w:hAnsi="Times New Roman" w:cs="Times New Roman"/>
          <w:sz w:val="28"/>
          <w:szCs w:val="28"/>
          <w:lang w:val="ru-RU"/>
        </w:rPr>
        <w:t>жеңилдиктерди</w:t>
      </w:r>
      <w:proofErr w:type="spellEnd"/>
      <w:r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4B7A">
        <w:rPr>
          <w:rFonts w:ascii="Times New Roman" w:hAnsi="Times New Roman" w:cs="Times New Roman"/>
          <w:sz w:val="28"/>
          <w:szCs w:val="28"/>
          <w:lang w:val="ru-RU"/>
        </w:rPr>
        <w:t>колдонууга</w:t>
      </w:r>
      <w:proofErr w:type="spellEnd"/>
      <w:r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4B7A">
        <w:rPr>
          <w:rFonts w:ascii="Times New Roman" w:hAnsi="Times New Roman" w:cs="Times New Roman"/>
          <w:sz w:val="28"/>
          <w:szCs w:val="28"/>
          <w:lang w:val="ru-RU"/>
        </w:rPr>
        <w:t>методикалык</w:t>
      </w:r>
      <w:proofErr w:type="spellEnd"/>
      <w:r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4B7A">
        <w:rPr>
          <w:rFonts w:ascii="Times New Roman" w:hAnsi="Times New Roman" w:cs="Times New Roman"/>
          <w:sz w:val="28"/>
          <w:szCs w:val="28"/>
          <w:lang w:val="ru-RU"/>
        </w:rPr>
        <w:t>нускама</w:t>
      </w:r>
      <w:proofErr w:type="spellEnd"/>
      <w:r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24B7A">
        <w:rPr>
          <w:rFonts w:ascii="Times New Roman" w:hAnsi="Times New Roman" w:cs="Times New Roman"/>
          <w:sz w:val="28"/>
          <w:szCs w:val="28"/>
          <w:lang w:val="ru-RU"/>
        </w:rPr>
        <w:t>бекитилсин</w:t>
      </w:r>
      <w:proofErr w:type="spellEnd"/>
      <w:r w:rsidRPr="00524B7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63039" w:rsidRPr="00821DA5" w:rsidRDefault="00C27341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25B4B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Финансы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министрлигинин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2015</w:t>
      </w:r>
      <w:r w:rsidR="00524B7A">
        <w:rPr>
          <w:rFonts w:ascii="Times New Roman" w:hAnsi="Times New Roman" w:cs="Times New Roman"/>
          <w:sz w:val="28"/>
          <w:szCs w:val="28"/>
          <w:lang w:val="ru-RU"/>
        </w:rPr>
        <w:t xml:space="preserve">-жылдын 14-октябрындагы №175-Б </w:t>
      </w:r>
      <w:r w:rsidR="00524B7A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алуулар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жаатындагы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ченемдик-укуктук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актыларды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бекитүү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="00524B7A">
        <w:rPr>
          <w:rFonts w:ascii="Times New Roman" w:hAnsi="Times New Roman" w:cs="Times New Roman"/>
          <w:sz w:val="28"/>
          <w:szCs w:val="28"/>
        </w:rPr>
        <w:t>”</w:t>
      </w:r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12" w:history="1">
        <w:proofErr w:type="spellStart"/>
        <w:r w:rsidR="00524B7A" w:rsidRPr="00524B7A">
          <w:rPr>
            <w:rFonts w:ascii="Times New Roman" w:hAnsi="Times New Roman" w:cs="Times New Roman"/>
            <w:sz w:val="28"/>
            <w:szCs w:val="28"/>
            <w:lang w:val="ru-RU"/>
          </w:rPr>
          <w:t>буйругунун</w:t>
        </w:r>
        <w:proofErr w:type="spellEnd"/>
      </w:hyperlink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1-пунктунун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үчүнчү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абзацы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күчүн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жоготту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деп</w:t>
      </w:r>
      <w:proofErr w:type="spellEnd"/>
      <w:proofErr w:type="gram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табылсын</w:t>
      </w:r>
      <w:proofErr w:type="spellEnd"/>
      <w:r w:rsidR="00524B7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24B7A" w:rsidRDefault="00FA43FB" w:rsidP="00524B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420BB" w:rsidRPr="00821DA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25B4B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Иш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кагаздарын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жүргүзүү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документтерди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электрондук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жү</w:t>
      </w:r>
      <w:proofErr w:type="gram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г</w:t>
      </w:r>
      <w:proofErr w:type="gram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үртүү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бөлүмү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ушул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буйрукту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белгиленген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тартипте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каттоону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жүргүзсүн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63039" w:rsidRPr="00821DA5" w:rsidRDefault="001E7A2F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25B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25B4B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Финансы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министрилигине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караштуу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сатып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алуулар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департамент</w:t>
      </w:r>
      <w:r w:rsidR="00EF5720"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spellEnd"/>
      <w:r w:rsidR="00524B7A" w:rsidRPr="00524B7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63039" w:rsidRPr="00821DA5" w:rsidRDefault="00C63039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Өкмөтүнү</w:t>
      </w:r>
      <w:proofErr w:type="gram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proofErr w:type="gram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2010-жылдын 26-февралындагы №117 “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ченемдик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укутук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актыларын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расмий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жарыялоо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булактары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жөнүндө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”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токтомуна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ылайык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каттоодон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кийинки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үч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күндүн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бул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буйрукту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расмий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тилдерде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Өкмөтүнүн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расмий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веб-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сайтына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жарыяласын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63039" w:rsidRPr="00821DA5" w:rsidRDefault="00C63039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расмий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жарыялангандан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тартып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үч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күндүн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ченемдик-укуктук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актыларынын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Мамлекеттик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реестрине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киргизүү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үчүн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бул</w:t>
      </w:r>
      <w:proofErr w:type="spellEnd"/>
      <w:proofErr w:type="gram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буйрукту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Юстиция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министрлигине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жөнөтсүн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37499" w:rsidRDefault="00737499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FA43F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-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күчүнө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кирген</w:t>
      </w:r>
      <w:proofErr w:type="spellEnd"/>
      <w:r w:rsid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74205">
        <w:rPr>
          <w:rFonts w:ascii="Times New Roman" w:hAnsi="Times New Roman" w:cs="Times New Roman"/>
          <w:sz w:val="28"/>
          <w:szCs w:val="28"/>
        </w:rPr>
        <w:t>күндөн</w:t>
      </w:r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тартып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>
        <w:rPr>
          <w:rFonts w:ascii="Times New Roman" w:hAnsi="Times New Roman" w:cs="Times New Roman"/>
          <w:sz w:val="28"/>
          <w:szCs w:val="28"/>
          <w:lang w:val="ru-RU"/>
        </w:rPr>
        <w:t>үч</w:t>
      </w:r>
      <w:proofErr w:type="spellEnd"/>
      <w:r w:rsid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жумушчу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күндүн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ичинде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бул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буйрукту</w:t>
      </w:r>
      <w:r w:rsidR="001E4E7D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r w:rsid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>
        <w:rPr>
          <w:rFonts w:ascii="Times New Roman" w:hAnsi="Times New Roman" w:cs="Times New Roman"/>
          <w:sz w:val="28"/>
          <w:szCs w:val="28"/>
          <w:lang w:val="ru-RU"/>
        </w:rPr>
        <w:t>көчүрмөсү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Өкмөтүнү</w:t>
      </w:r>
      <w:proofErr w:type="gram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proofErr w:type="gram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Аппаратына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жиберсин</w:t>
      </w:r>
      <w:proofErr w:type="spellEnd"/>
      <w:r w:rsidR="00D74205" w:rsidRPr="00D7420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63039" w:rsidRPr="00821DA5" w:rsidRDefault="001E7A2F" w:rsidP="00FA43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DA5">
        <w:rPr>
          <w:rFonts w:ascii="Times New Roman" w:hAnsi="Times New Roman" w:cs="Times New Roman"/>
          <w:sz w:val="28"/>
          <w:szCs w:val="28"/>
        </w:rPr>
        <w:t>5</w:t>
      </w:r>
      <w:r w:rsidR="00C63039" w:rsidRPr="00821D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1E4E7D" w:rsidRPr="001E4E7D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буйруктун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аткарылышын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контролдоо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министринин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орун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басары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А.К.Азимовго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</w:rPr>
        <w:t>жүктөлсүн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</w:rPr>
        <w:t>.</w:t>
      </w:r>
    </w:p>
    <w:p w:rsidR="00C63039" w:rsidRPr="00821DA5" w:rsidRDefault="001E7A2F" w:rsidP="00FA43F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821DA5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F25B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F25B4B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Кыргыз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Республикасынын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Финансы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министрлигинин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бул</w:t>
      </w:r>
      <w:proofErr w:type="spellEnd"/>
      <w:proofErr w:type="gram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буйругу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жарыялангандан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тартып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15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күн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өткөндөн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кийин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күчүнө</w:t>
      </w:r>
      <w:proofErr w:type="spellEnd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E4E7D" w:rsidRPr="001E4E7D">
        <w:rPr>
          <w:rFonts w:ascii="Times New Roman" w:hAnsi="Times New Roman" w:cs="Times New Roman"/>
          <w:sz w:val="28"/>
          <w:szCs w:val="28"/>
          <w:lang w:val="ru-RU"/>
        </w:rPr>
        <w:t>кирет</w:t>
      </w:r>
      <w:proofErr w:type="spellEnd"/>
      <w:r w:rsidR="00C63039" w:rsidRPr="00821DA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039" w:rsidRPr="001E4E7D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21DA5">
        <w:rPr>
          <w:rFonts w:ascii="Times New Roman" w:hAnsi="Times New Roman" w:cs="Times New Roman"/>
          <w:b/>
          <w:sz w:val="28"/>
          <w:szCs w:val="28"/>
        </w:rPr>
        <w:t>Министр</w:t>
      </w:r>
      <w:r w:rsidR="00FA43FB">
        <w:rPr>
          <w:rFonts w:ascii="Times New Roman" w:hAnsi="Times New Roman" w:cs="Times New Roman"/>
          <w:b/>
          <w:sz w:val="28"/>
          <w:szCs w:val="28"/>
        </w:rPr>
        <w:tab/>
      </w:r>
      <w:r w:rsidRPr="00821DA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21DA5">
        <w:rPr>
          <w:rFonts w:ascii="Times New Roman" w:hAnsi="Times New Roman" w:cs="Times New Roman"/>
          <w:b/>
          <w:sz w:val="28"/>
          <w:szCs w:val="28"/>
        </w:rPr>
        <w:tab/>
      </w:r>
      <w:r w:rsidR="00FA43FB">
        <w:rPr>
          <w:rFonts w:ascii="Times New Roman" w:hAnsi="Times New Roman" w:cs="Times New Roman"/>
          <w:b/>
          <w:sz w:val="28"/>
          <w:szCs w:val="28"/>
        </w:rPr>
        <w:tab/>
      </w:r>
      <w:r w:rsidR="00474166">
        <w:rPr>
          <w:rFonts w:ascii="Times New Roman" w:hAnsi="Times New Roman" w:cs="Times New Roman"/>
          <w:b/>
          <w:sz w:val="28"/>
          <w:szCs w:val="28"/>
        </w:rPr>
        <w:tab/>
      </w:r>
      <w:r w:rsidR="00474166">
        <w:rPr>
          <w:rFonts w:ascii="Times New Roman" w:hAnsi="Times New Roman" w:cs="Times New Roman"/>
          <w:b/>
          <w:sz w:val="28"/>
          <w:szCs w:val="28"/>
        </w:rPr>
        <w:tab/>
      </w:r>
      <w:r w:rsidRPr="00821DA5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1E4E7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</w:t>
      </w:r>
      <w:r w:rsidRPr="00821DA5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1E4E7D">
        <w:rPr>
          <w:rFonts w:ascii="Times New Roman" w:hAnsi="Times New Roman" w:cs="Times New Roman"/>
          <w:b/>
          <w:sz w:val="28"/>
          <w:szCs w:val="28"/>
          <w:lang w:val="ky-KG"/>
        </w:rPr>
        <w:t>Мукашев</w:t>
      </w:r>
      <w:r w:rsidR="00F25B4B" w:rsidRPr="00F25B4B">
        <w:t xml:space="preserve"> </w:t>
      </w:r>
      <w:r w:rsidR="00F25B4B" w:rsidRPr="00F25B4B">
        <w:rPr>
          <w:rFonts w:ascii="Times New Roman" w:hAnsi="Times New Roman" w:cs="Times New Roman"/>
          <w:b/>
          <w:sz w:val="28"/>
          <w:szCs w:val="28"/>
          <w:lang w:val="ky-KG"/>
        </w:rPr>
        <w:t>К.Б.</w:t>
      </w:r>
    </w:p>
    <w:p w:rsidR="00C63039" w:rsidRPr="00821DA5" w:rsidRDefault="00C63039" w:rsidP="00D23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448E7" w:rsidRPr="00821DA5" w:rsidRDefault="003448E7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4166" w:rsidRDefault="00474166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C72AD" w:rsidRPr="00821DA5" w:rsidRDefault="002C72A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63039" w:rsidRPr="00821DA5" w:rsidRDefault="001E4E7D" w:rsidP="00D23EB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Макулдашылды</w:t>
      </w:r>
      <w:r w:rsidR="00C63039" w:rsidRPr="00821D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C63039" w:rsidRPr="00821DA5" w:rsidRDefault="00C63039" w:rsidP="00D23EB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F1FC0">
        <w:rPr>
          <w:rFonts w:ascii="Times New Roman" w:hAnsi="Times New Roman" w:cs="Times New Roman"/>
          <w:sz w:val="28"/>
          <w:szCs w:val="28"/>
        </w:rPr>
        <w:t>Статс-катчысы</w:t>
      </w:r>
      <w:proofErr w:type="spellEnd"/>
      <w:r w:rsidRPr="00821D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 w:rsidRPr="00821DA5">
        <w:rPr>
          <w:rFonts w:ascii="Times New Roman" w:hAnsi="Times New Roman" w:cs="Times New Roman"/>
          <w:sz w:val="28"/>
          <w:szCs w:val="28"/>
        </w:rPr>
        <w:t>А.А.Шамшиев</w:t>
      </w:r>
      <w:proofErr w:type="spellEnd"/>
      <w:r w:rsidRPr="00821D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F1FC0">
        <w:rPr>
          <w:rFonts w:ascii="Times New Roman" w:hAnsi="Times New Roman" w:cs="Times New Roman"/>
          <w:sz w:val="28"/>
          <w:szCs w:val="24"/>
        </w:rPr>
        <w:t>Министрдин</w:t>
      </w:r>
      <w:proofErr w:type="spellEnd"/>
      <w:r w:rsidRPr="008F1FC0">
        <w:rPr>
          <w:rFonts w:ascii="Times New Roman" w:hAnsi="Times New Roman" w:cs="Times New Roman"/>
          <w:sz w:val="28"/>
          <w:szCs w:val="24"/>
        </w:rPr>
        <w:t xml:space="preserve"> орун </w:t>
      </w:r>
      <w:proofErr w:type="spellStart"/>
      <w:r w:rsidRPr="008F1FC0">
        <w:rPr>
          <w:rFonts w:ascii="Times New Roman" w:hAnsi="Times New Roman" w:cs="Times New Roman"/>
          <w:sz w:val="28"/>
          <w:szCs w:val="24"/>
        </w:rPr>
        <w:t>басары</w:t>
      </w:r>
      <w:proofErr w:type="spellEnd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                 </w:t>
      </w:r>
      <w:proofErr w:type="spellStart"/>
      <w:r w:rsidRPr="00821DA5">
        <w:rPr>
          <w:rFonts w:ascii="Times New Roman" w:hAnsi="Times New Roman" w:cs="Times New Roman"/>
          <w:sz w:val="28"/>
          <w:szCs w:val="28"/>
        </w:rPr>
        <w:t>У.Т.Кармышаков</w:t>
      </w:r>
      <w:proofErr w:type="spellEnd"/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F1FC0">
        <w:rPr>
          <w:rFonts w:ascii="Times New Roman" w:hAnsi="Times New Roman" w:cs="Times New Roman"/>
          <w:sz w:val="28"/>
          <w:szCs w:val="24"/>
        </w:rPr>
        <w:t>Министрдин</w:t>
      </w:r>
      <w:proofErr w:type="spellEnd"/>
      <w:r w:rsidRPr="008F1FC0">
        <w:rPr>
          <w:rFonts w:ascii="Times New Roman" w:hAnsi="Times New Roman" w:cs="Times New Roman"/>
          <w:sz w:val="28"/>
          <w:szCs w:val="24"/>
        </w:rPr>
        <w:t xml:space="preserve"> орун </w:t>
      </w:r>
      <w:proofErr w:type="spellStart"/>
      <w:r w:rsidRPr="008F1FC0">
        <w:rPr>
          <w:rFonts w:ascii="Times New Roman" w:hAnsi="Times New Roman" w:cs="Times New Roman"/>
          <w:sz w:val="28"/>
          <w:szCs w:val="24"/>
        </w:rPr>
        <w:t>басары</w:t>
      </w:r>
      <w:proofErr w:type="spellEnd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</w:t>
      </w:r>
      <w:proofErr w:type="spellStart"/>
      <w:r w:rsidRPr="00821DA5">
        <w:rPr>
          <w:rFonts w:ascii="Times New Roman" w:hAnsi="Times New Roman" w:cs="Times New Roman"/>
          <w:sz w:val="28"/>
          <w:szCs w:val="28"/>
        </w:rPr>
        <w:t>А.К.Азимов</w:t>
      </w:r>
      <w:proofErr w:type="spellEnd"/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F1FC0">
        <w:rPr>
          <w:rFonts w:ascii="Times New Roman" w:hAnsi="Times New Roman" w:cs="Times New Roman"/>
          <w:sz w:val="28"/>
          <w:szCs w:val="24"/>
        </w:rPr>
        <w:t>Министрдин</w:t>
      </w:r>
      <w:proofErr w:type="spellEnd"/>
      <w:r w:rsidRPr="008F1FC0">
        <w:rPr>
          <w:rFonts w:ascii="Times New Roman" w:hAnsi="Times New Roman" w:cs="Times New Roman"/>
          <w:sz w:val="28"/>
          <w:szCs w:val="24"/>
        </w:rPr>
        <w:t xml:space="preserve"> орун </w:t>
      </w:r>
      <w:proofErr w:type="spellStart"/>
      <w:r w:rsidRPr="008F1FC0">
        <w:rPr>
          <w:rFonts w:ascii="Times New Roman" w:hAnsi="Times New Roman" w:cs="Times New Roman"/>
          <w:sz w:val="28"/>
          <w:szCs w:val="24"/>
        </w:rPr>
        <w:t>басары</w:t>
      </w:r>
      <w:proofErr w:type="spellEnd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</w:t>
      </w:r>
      <w:proofErr w:type="spellStart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Абдыбалы</w:t>
      </w:r>
      <w:proofErr w:type="spellEnd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тегин</w:t>
      </w:r>
      <w:proofErr w:type="spellEnd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  </w:t>
      </w:r>
    </w:p>
    <w:p w:rsidR="001E4E7D" w:rsidRPr="00821DA5" w:rsidRDefault="001E4E7D" w:rsidP="001E4E7D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1E4E7D" w:rsidRPr="00821DA5" w:rsidRDefault="001E4E7D" w:rsidP="001E4E7D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E7D" w:rsidRPr="008F1FC0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Министрдин</w:t>
      </w:r>
      <w:proofErr w:type="spellEnd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орун </w:t>
      </w:r>
      <w:proofErr w:type="spellStart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басары</w:t>
      </w:r>
      <w:proofErr w:type="spellEnd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</w:p>
    <w:p w:rsidR="001E4E7D" w:rsidRPr="00821DA5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Борбордук</w:t>
      </w:r>
      <w:proofErr w:type="spellEnd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казынанын</w:t>
      </w:r>
      <w:proofErr w:type="spellEnd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директору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</w:t>
      </w:r>
      <w:proofErr w:type="spellStart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М.Л.Амандыков</w:t>
      </w:r>
      <w:proofErr w:type="spellEnd"/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E7D" w:rsidRPr="008F1FC0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Укуктук</w:t>
      </w:r>
      <w:proofErr w:type="spellEnd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колдоо</w:t>
      </w:r>
      <w:proofErr w:type="spellEnd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4E7D" w:rsidRPr="00821DA5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башкармалыктын</w:t>
      </w:r>
      <w:proofErr w:type="spellEnd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F1FC0">
        <w:rPr>
          <w:rFonts w:ascii="Times New Roman" w:hAnsi="Times New Roman" w:cs="Times New Roman"/>
          <w:color w:val="000000" w:themeColor="text1"/>
          <w:sz w:val="28"/>
          <w:szCs w:val="28"/>
        </w:rPr>
        <w:t>башчысы</w:t>
      </w:r>
      <w:proofErr w:type="spellEnd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</w:t>
      </w:r>
      <w:proofErr w:type="spellStart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К.А.Чоткараев</w:t>
      </w:r>
      <w:proofErr w:type="spellEnd"/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E7D" w:rsidRPr="00FC499A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Иш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кагаздарын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жүргүзүү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жана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4E7D" w:rsidRPr="00FC499A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документтерди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электрондук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4E7D" w:rsidRPr="00821DA5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жүгүртүү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бөлүмүнү</w:t>
      </w:r>
      <w:proofErr w:type="gram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proofErr w:type="gram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башчысы</w:t>
      </w:r>
      <w:proofErr w:type="spellEnd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</w:t>
      </w:r>
      <w:proofErr w:type="spellStart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А.О.</w:t>
      </w:r>
      <w:r w:rsidRPr="00821DA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Исраилова</w:t>
      </w:r>
      <w:proofErr w:type="spellEnd"/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E7D" w:rsidRPr="00821DA5" w:rsidRDefault="001E4E7D" w:rsidP="001E4E7D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E7D" w:rsidRPr="00FC499A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Мамлекеттик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сатып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алуулар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E4E7D" w:rsidRPr="00821DA5" w:rsidRDefault="001E4E7D" w:rsidP="001E4E7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>департаментинин</w:t>
      </w:r>
      <w:proofErr w:type="spellEnd"/>
      <w:r w:rsidRPr="00FC49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директору</w:t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                              </w:t>
      </w:r>
      <w:proofErr w:type="spellStart"/>
      <w:r w:rsidRPr="00821DA5">
        <w:rPr>
          <w:rFonts w:ascii="Times New Roman" w:hAnsi="Times New Roman" w:cs="Times New Roman"/>
          <w:color w:val="000000" w:themeColor="text1"/>
          <w:sz w:val="28"/>
          <w:szCs w:val="28"/>
        </w:rPr>
        <w:t>Н.А.Байзакова</w:t>
      </w:r>
      <w:proofErr w:type="spellEnd"/>
    </w:p>
    <w:p w:rsidR="00C63039" w:rsidRPr="00821DA5" w:rsidRDefault="00C63039" w:rsidP="00D23EB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3039" w:rsidRPr="00821DA5" w:rsidRDefault="00C63039" w:rsidP="00D23EB5">
      <w:pPr>
        <w:spacing w:after="0" w:line="240" w:lineRule="auto"/>
        <w:rPr>
          <w:color w:val="000000" w:themeColor="text1"/>
        </w:rPr>
      </w:pPr>
    </w:p>
    <w:p w:rsidR="002A7376" w:rsidRPr="00821DA5" w:rsidRDefault="002A7376" w:rsidP="00D23EB5">
      <w:pPr>
        <w:spacing w:after="0" w:line="240" w:lineRule="auto"/>
        <w:rPr>
          <w:color w:val="000000" w:themeColor="text1"/>
        </w:rPr>
      </w:pPr>
    </w:p>
    <w:p w:rsidR="00B40D2D" w:rsidRDefault="00B40D2D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ky-KG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74166" w:rsidRDefault="001E4E7D" w:rsidP="00474166">
      <w:pPr>
        <w:pStyle w:val="tkNazvanie"/>
        <w:spacing w:before="0" w:after="0" w:line="240" w:lineRule="auto"/>
        <w:ind w:left="567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ru-RU"/>
        </w:rPr>
        <w:lastRenderedPageBreak/>
        <w:t>Долбоор</w:t>
      </w:r>
      <w:proofErr w:type="spellEnd"/>
    </w:p>
    <w:p w:rsidR="00474166" w:rsidRDefault="00474166" w:rsidP="00474166">
      <w:pPr>
        <w:pStyle w:val="tkNazvanie"/>
        <w:spacing w:before="0" w:after="0" w:line="240" w:lineRule="auto"/>
        <w:ind w:left="567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AD0460" w:rsidRDefault="001E4E7D" w:rsidP="00B808D1">
      <w:pPr>
        <w:pStyle w:val="tkGrif"/>
        <w:spacing w:after="0" w:line="240" w:lineRule="auto"/>
        <w:ind w:left="5812"/>
        <w:jc w:val="left"/>
        <w:rPr>
          <w:rFonts w:ascii="Times New Roman" w:hAnsi="Times New Roman" w:cs="Times New Roman"/>
          <w:sz w:val="28"/>
          <w:lang w:val="ky-KG"/>
        </w:rPr>
      </w:pPr>
      <w:proofErr w:type="spellStart"/>
      <w:r w:rsidRPr="00AD0460">
        <w:rPr>
          <w:rFonts w:ascii="Times New Roman" w:hAnsi="Times New Roman" w:cs="Times New Roman"/>
          <w:sz w:val="28"/>
        </w:rPr>
        <w:t>Кыргыз</w:t>
      </w:r>
      <w:proofErr w:type="spellEnd"/>
      <w:r w:rsidRPr="00AD0460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AD0460">
        <w:rPr>
          <w:rFonts w:ascii="Times New Roman" w:hAnsi="Times New Roman" w:cs="Times New Roman"/>
          <w:sz w:val="28"/>
        </w:rPr>
        <w:t>Республикасынын</w:t>
      </w:r>
      <w:proofErr w:type="spellEnd"/>
    </w:p>
    <w:p w:rsidR="00AD0460" w:rsidRDefault="001E4E7D" w:rsidP="00B808D1">
      <w:pPr>
        <w:pStyle w:val="tkGrif"/>
        <w:spacing w:after="0" w:line="240" w:lineRule="auto"/>
        <w:ind w:left="5812"/>
        <w:jc w:val="left"/>
        <w:rPr>
          <w:rFonts w:ascii="Times New Roman" w:hAnsi="Times New Roman" w:cs="Times New Roman"/>
          <w:sz w:val="28"/>
          <w:lang w:val="ky-KG"/>
        </w:rPr>
      </w:pPr>
      <w:r w:rsidRPr="00AD0460">
        <w:rPr>
          <w:rFonts w:ascii="Times New Roman" w:hAnsi="Times New Roman" w:cs="Times New Roman"/>
          <w:sz w:val="28"/>
        </w:rPr>
        <w:t xml:space="preserve">Финансы </w:t>
      </w:r>
      <w:proofErr w:type="spellStart"/>
      <w:r w:rsidRPr="00AD0460">
        <w:rPr>
          <w:rFonts w:ascii="Times New Roman" w:hAnsi="Times New Roman" w:cs="Times New Roman"/>
          <w:sz w:val="28"/>
        </w:rPr>
        <w:t>министрлигинин</w:t>
      </w:r>
      <w:proofErr w:type="spellEnd"/>
    </w:p>
    <w:p w:rsidR="001E4E7D" w:rsidRPr="00AD0460" w:rsidRDefault="00AD0460" w:rsidP="00B808D1">
      <w:pPr>
        <w:pStyle w:val="tkGrif"/>
        <w:spacing w:after="0" w:line="240" w:lineRule="auto"/>
        <w:ind w:left="5812"/>
        <w:jc w:val="left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 xml:space="preserve"> </w:t>
      </w:r>
      <w:r w:rsidRPr="00AD0460">
        <w:rPr>
          <w:rFonts w:ascii="Times New Roman" w:hAnsi="Times New Roman" w:cs="Times New Roman"/>
          <w:sz w:val="28"/>
          <w:lang w:val="ky-KG"/>
        </w:rPr>
        <w:t>___________2020</w:t>
      </w:r>
      <w:r>
        <w:rPr>
          <w:rFonts w:ascii="Times New Roman" w:hAnsi="Times New Roman" w:cs="Times New Roman"/>
          <w:sz w:val="28"/>
          <w:lang w:val="ky-KG"/>
        </w:rPr>
        <w:t xml:space="preserve"> №_____</w:t>
      </w:r>
    </w:p>
    <w:p w:rsidR="001E4E7D" w:rsidRPr="00037931" w:rsidRDefault="00AD0460" w:rsidP="00B808D1">
      <w:pPr>
        <w:pStyle w:val="tkGrif"/>
        <w:spacing w:after="0" w:line="240" w:lineRule="auto"/>
        <w:ind w:left="5812"/>
        <w:jc w:val="left"/>
        <w:rPr>
          <w:rFonts w:ascii="Times New Roman" w:hAnsi="Times New Roman" w:cs="Times New Roman"/>
          <w:sz w:val="28"/>
          <w:lang w:val="ky-KG"/>
        </w:rPr>
      </w:pPr>
      <w:r w:rsidRPr="00AD046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AD0460">
        <w:rPr>
          <w:rFonts w:ascii="Times New Roman" w:hAnsi="Times New Roman" w:cs="Times New Roman"/>
          <w:sz w:val="28"/>
          <w:szCs w:val="28"/>
        </w:rPr>
        <w:t>уйругу</w:t>
      </w:r>
      <w:proofErr w:type="spellEnd"/>
      <w:r>
        <w:t xml:space="preserve"> </w:t>
      </w:r>
      <w:r w:rsidR="001E4E7D" w:rsidRPr="00AD0460">
        <w:rPr>
          <w:rFonts w:ascii="Times New Roman" w:hAnsi="Times New Roman" w:cs="Times New Roman"/>
          <w:sz w:val="28"/>
          <w:lang w:val="ky-KG"/>
        </w:rPr>
        <w:t>менен бекитилди</w:t>
      </w:r>
    </w:p>
    <w:p w:rsidR="00AA6F99" w:rsidRPr="009F7AF9" w:rsidRDefault="00AA6F99" w:rsidP="00D23EB5">
      <w:pPr>
        <w:pStyle w:val="tkNazvanie"/>
        <w:spacing w:before="0" w:after="0" w:line="240" w:lineRule="auto"/>
        <w:ind w:left="5670" w:right="0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3652B3" w:rsidRPr="009F7AF9" w:rsidRDefault="003652B3" w:rsidP="003652B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9F7AF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Ички берүүчүлөргө (подрядчыларга) жеңилдиктерди колдонууга</w:t>
      </w:r>
    </w:p>
    <w:p w:rsidR="003652B3" w:rsidRPr="009F7AF9" w:rsidRDefault="003652B3" w:rsidP="003652B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  <w:r w:rsidRPr="009F7AF9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  <w:t>МЕТОДИКАЛЫК НУСКАМА</w:t>
      </w:r>
      <w:bookmarkStart w:id="0" w:name="_GoBack"/>
      <w:bookmarkEnd w:id="0"/>
    </w:p>
    <w:p w:rsidR="003652B3" w:rsidRPr="009F7AF9" w:rsidRDefault="003652B3" w:rsidP="003652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ky-KG"/>
        </w:rPr>
      </w:pPr>
    </w:p>
    <w:p w:rsidR="003652B3" w:rsidRPr="003652B3" w:rsidRDefault="003652B3" w:rsidP="00BC24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572F1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Ички берүүчүлөргө жана подрядчыларга жеңилдиктерди колдонууга методикалык нускама мамлекеттик сатып алуулар жол-жоболоруна катышуучу ички берүүчүлөргө (подрядчыларга) жеңилдиктерди берүүнүн механизмин аныктайт. </w:t>
      </w:r>
      <w:r w:rsidRPr="003652B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Бул </w:t>
      </w:r>
      <w:r w:rsidR="00572F19" w:rsidRPr="003652B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Методикалык нускамага </w:t>
      </w:r>
      <w:r w:rsidRPr="003652B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ылайык конкурстук табыштамаларды баалоону конкурстук комиссия ишке ашырат.</w:t>
      </w:r>
    </w:p>
    <w:p w:rsidR="00572F19" w:rsidRPr="00491322" w:rsidRDefault="00AA6F99" w:rsidP="00572F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572F19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1. </w:t>
      </w:r>
      <w:r w:rsidR="00572F19" w:rsidRPr="00491322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Жеңилдиктерди берүүдө сатып алуучу уюм Кыргыз Республикасынын “Мамлекеттик сатып алуулар жөнүндө” Мыйзамынын 4-беренесин жана ушул Методикалык Нускаманы жетекчиликке алат.</w:t>
      </w:r>
    </w:p>
    <w:p w:rsidR="00572F19" w:rsidRDefault="00AC052B" w:rsidP="0049132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91322">
        <w:rPr>
          <w:rFonts w:ascii="Times New Roman" w:hAnsi="Times New Roman" w:cs="Times New Roman"/>
          <w:sz w:val="28"/>
          <w:szCs w:val="28"/>
        </w:rPr>
        <w:t>2</w:t>
      </w:r>
      <w:r w:rsidR="00AA6F99" w:rsidRPr="00491322">
        <w:rPr>
          <w:rFonts w:ascii="Times New Roman" w:hAnsi="Times New Roman" w:cs="Times New Roman"/>
          <w:sz w:val="28"/>
          <w:szCs w:val="28"/>
        </w:rPr>
        <w:t xml:space="preserve">. </w:t>
      </w:r>
      <w:r w:rsidR="00572F19" w:rsidRPr="00491322">
        <w:rPr>
          <w:rFonts w:ascii="Times New Roman" w:hAnsi="Times New Roman" w:cs="Times New Roman"/>
          <w:sz w:val="28"/>
          <w:szCs w:val="28"/>
        </w:rPr>
        <w:t>Кыргыз Республикасынын “Мамлекеттик сатып алуулар жөнүндө” Мыйзамынын 4-беренесинин 6-бөлүмүнө ылайык Евразиялык экономикалык бирликтин мүчө-мамлекеттеринин берүүчүлөрүнө (подрядчыларына) карата белгиленген мыйзамдуу тартипте Кыргыз Республикасы тарабынан ратификацияланган Келишимде каралган ченемдер колдонулат.</w:t>
      </w:r>
    </w:p>
    <w:p w:rsidR="00543D54" w:rsidRPr="00543D54" w:rsidRDefault="00AC052B" w:rsidP="00543D5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C0F1E">
        <w:rPr>
          <w:rFonts w:ascii="Times New Roman" w:hAnsi="Times New Roman" w:cs="Times New Roman"/>
          <w:sz w:val="28"/>
          <w:szCs w:val="28"/>
        </w:rPr>
        <w:t>3</w:t>
      </w:r>
      <w:r w:rsidR="00AA6F99" w:rsidRPr="003C0F1E">
        <w:rPr>
          <w:rFonts w:ascii="Times New Roman" w:hAnsi="Times New Roman" w:cs="Times New Roman"/>
          <w:sz w:val="28"/>
          <w:szCs w:val="28"/>
        </w:rPr>
        <w:t>.</w:t>
      </w:r>
      <w:r w:rsidR="00543D54" w:rsidRPr="00543D5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Жыйырма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пайыз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өлчөмүндөгү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жеңилдиктер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төмөнкү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товарларга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жана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жумуштарга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берилет</w:t>
      </w:r>
      <w:proofErr w:type="spellEnd"/>
      <w:r w:rsidR="00543D54" w:rsidRPr="00543D5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543D54" w:rsidRPr="00543D54" w:rsidRDefault="00543D54" w:rsidP="00543D5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43D54">
        <w:rPr>
          <w:rFonts w:ascii="Times New Roman" w:hAnsi="Times New Roman" w:cs="Times New Roman"/>
          <w:sz w:val="28"/>
          <w:szCs w:val="28"/>
        </w:rPr>
        <w:t>- чет өлкөлөдө өндүрүлгөн товарлардын (мындан ары - чет өлкөлүк товарлар) берүүчүлүрүнүн конкурстук табыштамаларына салыштырмалуу ата мекендик берүүчүлөр тарабынан сунушталган Кыргыз Республикасынын аймагында (мындан ары - ата мекендик товарлар)  өндүрүлгөн товарлардын ички берүүчүлөрүнө артыкчылык берилет;</w:t>
      </w:r>
    </w:p>
    <w:p w:rsidR="00543D54" w:rsidRPr="00543D54" w:rsidRDefault="00543D54" w:rsidP="00543D54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spellStart"/>
      <w:r w:rsidRPr="00543D54">
        <w:rPr>
          <w:rFonts w:ascii="Times New Roman" w:hAnsi="Times New Roman" w:cs="Times New Roman"/>
          <w:sz w:val="28"/>
          <w:szCs w:val="28"/>
          <w:lang w:val="ru-RU"/>
        </w:rPr>
        <w:t>ички</w:t>
      </w:r>
      <w:proofErr w:type="spellEnd"/>
      <w:r w:rsidRPr="00543D5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43D54">
        <w:rPr>
          <w:rFonts w:ascii="Times New Roman" w:hAnsi="Times New Roman" w:cs="Times New Roman"/>
          <w:sz w:val="28"/>
          <w:szCs w:val="28"/>
          <w:lang w:val="ru-RU"/>
        </w:rPr>
        <w:t>подрядчыларга</w:t>
      </w:r>
      <w:proofErr w:type="spellEnd"/>
      <w:r w:rsidRPr="00543D54">
        <w:rPr>
          <w:rFonts w:ascii="Times New Roman" w:hAnsi="Times New Roman" w:cs="Times New Roman"/>
          <w:sz w:val="28"/>
          <w:szCs w:val="28"/>
        </w:rPr>
        <w:t>, эгерде өндү</w:t>
      </w:r>
      <w:proofErr w:type="gramStart"/>
      <w:r w:rsidRPr="00543D5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43D54">
        <w:rPr>
          <w:rFonts w:ascii="Times New Roman" w:hAnsi="Times New Roman" w:cs="Times New Roman"/>
          <w:sz w:val="28"/>
          <w:szCs w:val="28"/>
        </w:rPr>
        <w:t xml:space="preserve">үш процессинде жергиликтүү эмгек ресурстары 70 пайыздан аз эмес болсо ошондой эле жергиликтүү чийки заттын жана материалдардын колдонулушу 30 пайыздан аз эмес болсо. </w:t>
      </w:r>
    </w:p>
    <w:p w:rsidR="00455208" w:rsidRPr="00A13228" w:rsidRDefault="00455208" w:rsidP="00A132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</w:pPr>
      <w:r w:rsidRPr="00922F03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4</w:t>
      </w:r>
      <w:r w:rsidR="00AA6F99" w:rsidRPr="00A13228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. </w:t>
      </w:r>
      <w:r w:rsidR="009F7AF9" w:rsidRPr="00A1322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00"/>
          <w:lang w:val="ky-KG"/>
        </w:rPr>
        <w:t>Конкурстук документтерди иштеп чыгууда, сатып алуучу уюм төмөнкү талаптарды көрсөтүүгө тийиш</w:t>
      </w:r>
      <w:r w:rsidRPr="00A132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ky-KG"/>
        </w:rPr>
        <w:t>:</w:t>
      </w:r>
    </w:p>
    <w:p w:rsidR="009F7AF9" w:rsidRPr="00F25B4B" w:rsidRDefault="009F7AF9" w:rsidP="00A13228">
      <w:pPr>
        <w:pStyle w:val="ac"/>
        <w:spacing w:before="0" w:beforeAutospacing="0" w:after="0" w:afterAutospacing="0"/>
        <w:ind w:firstLine="709"/>
        <w:jc w:val="both"/>
        <w:rPr>
          <w:lang w:val="ky-KG"/>
        </w:rPr>
      </w:pPr>
      <w:r w:rsidRPr="00F25B4B">
        <w:rPr>
          <w:color w:val="000000"/>
          <w:sz w:val="28"/>
          <w:szCs w:val="28"/>
          <w:lang w:val="ky-KG"/>
        </w:rPr>
        <w:t>-</w:t>
      </w:r>
      <w:r w:rsidR="00AD0460" w:rsidRPr="00F25B4B">
        <w:rPr>
          <w:color w:val="000000"/>
          <w:sz w:val="28"/>
          <w:szCs w:val="28"/>
          <w:lang w:val="ky-KG"/>
        </w:rPr>
        <w:t xml:space="preserve"> </w:t>
      </w:r>
      <w:r w:rsidRPr="00F25B4B">
        <w:rPr>
          <w:color w:val="000000"/>
          <w:sz w:val="28"/>
          <w:szCs w:val="28"/>
          <w:shd w:val="clear" w:color="auto" w:fill="FFFF00"/>
          <w:lang w:val="ky-KG"/>
        </w:rPr>
        <w:t>товарларды сатып алууда, берилүүчү продукциянын коопсуздугун жана сапатын ырастаган сертификаттарды берүү, ошондой эле товарлардын чыккан жеринин сертификатын өлкөнүн аталышын көрсөтүү менен берүү;</w:t>
      </w:r>
    </w:p>
    <w:p w:rsidR="009F7AF9" w:rsidRPr="00F25B4B" w:rsidRDefault="009F7AF9" w:rsidP="00A13228">
      <w:pPr>
        <w:pStyle w:val="ac"/>
        <w:spacing w:before="0" w:beforeAutospacing="0" w:after="0" w:afterAutospacing="0"/>
        <w:ind w:firstLine="709"/>
        <w:jc w:val="both"/>
        <w:rPr>
          <w:lang w:val="ky-KG"/>
        </w:rPr>
      </w:pPr>
      <w:r w:rsidRPr="00F25B4B">
        <w:rPr>
          <w:color w:val="000000"/>
          <w:sz w:val="28"/>
          <w:szCs w:val="28"/>
          <w:lang w:val="ky-KG"/>
        </w:rPr>
        <w:t xml:space="preserve">- </w:t>
      </w:r>
      <w:r w:rsidRPr="00F25B4B">
        <w:rPr>
          <w:color w:val="000000"/>
          <w:sz w:val="28"/>
          <w:szCs w:val="28"/>
          <w:shd w:val="clear" w:color="auto" w:fill="FFFF00"/>
          <w:lang w:val="ky-KG"/>
        </w:rPr>
        <w:t xml:space="preserve">жумушарды сатып алууда, жеңилдикти алууга талапкер ички подрядчы квалификаясын аныктоо максатында, каттоо өткөн өлкөсү </w:t>
      </w:r>
      <w:r w:rsidRPr="00F25B4B">
        <w:rPr>
          <w:color w:val="000000"/>
          <w:sz w:val="28"/>
          <w:szCs w:val="28"/>
          <w:shd w:val="clear" w:color="auto" w:fill="FFFF00"/>
          <w:lang w:val="ky-KG"/>
        </w:rPr>
        <w:lastRenderedPageBreak/>
        <w:t>тууралуу, жумушчуларынын саны (Кыргыз Республикасынын жумушка алектендирген жарандары жана алардын квалфикациясы), колдонулган курулуш материалдарынын тегин тастыктаган документтер,</w:t>
      </w:r>
      <w:r w:rsidR="00543D54" w:rsidRPr="00543D54">
        <w:rPr>
          <w:lang w:val="ky-KG"/>
        </w:rPr>
        <w:t xml:space="preserve"> </w:t>
      </w:r>
      <w:r w:rsidR="00543D54" w:rsidRPr="00543D54">
        <w:rPr>
          <w:color w:val="000000"/>
          <w:sz w:val="28"/>
          <w:szCs w:val="28"/>
          <w:shd w:val="clear" w:color="auto" w:fill="FFFF00"/>
          <w:lang w:val="ky-KG"/>
        </w:rPr>
        <w:t>жергиликтүү эмгек ресурстары 70 пайыздан аз эмес жана жергиликтүү чийки заттын жана материалдардын пайдаланганы 30 пайыздан аз эмес колдонулушу тууралуу маалыматтарды тапшырууга тийиш.</w:t>
      </w:r>
    </w:p>
    <w:p w:rsidR="00543D54" w:rsidRPr="00543D54" w:rsidRDefault="00455208" w:rsidP="00B808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</w:pPr>
      <w:r w:rsidRPr="00F25B4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5</w:t>
      </w:r>
      <w:r w:rsidR="00AA6F99" w:rsidRPr="00F25B4B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.</w:t>
      </w:r>
      <w:r w:rsidR="00543D54" w:rsidRPr="00543D54">
        <w:rPr>
          <w:color w:val="222222"/>
          <w:szCs w:val="42"/>
          <w:lang w:val="ky-KG"/>
        </w:rPr>
        <w:t xml:space="preserve"> </w:t>
      </w:r>
      <w:r w:rsidR="00543D54" w:rsidRPr="00543D54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Келе жаткан сатып алуу жөнүндө жарыяны жарыялоо учурунда, ички берүүчүлөргө (подрядчыларга) жеңилдиктерди берүү жөнүндө маалымат көрсөтүлүшү керек</w:t>
      </w:r>
    </w:p>
    <w:p w:rsidR="005A7962" w:rsidRPr="00821DA5" w:rsidRDefault="00455208" w:rsidP="00B808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B808D1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>6</w:t>
      </w:r>
      <w:r w:rsidR="005A7962" w:rsidRPr="00B808D1">
        <w:rPr>
          <w:rFonts w:ascii="Times New Roman" w:eastAsia="Times New Roman" w:hAnsi="Times New Roman" w:cs="Times New Roman"/>
          <w:sz w:val="28"/>
          <w:szCs w:val="28"/>
          <w:lang w:val="ky-KG" w:eastAsia="ky-KG"/>
        </w:rPr>
        <w:t xml:space="preserve">. Конкурстук табыштамаларды жеңилдиктерди берүү үчүн салыштыруу жарактуу, четке кагылбаган конкурстук табыштамаларга карата гана мүмкүн, башкача айтканда конкурстук табыштама конкурстук документтердин бардык талаптарына, анын ичинде ушул Методикалык Нускаманын 4-пунктуна жооп берет. </w:t>
      </w:r>
      <w:proofErr w:type="spellStart"/>
      <w:proofErr w:type="gramStart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Же</w:t>
      </w:r>
      <w:proofErr w:type="gram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ңилдиктерди</w:t>
      </w:r>
      <w:proofErr w:type="spell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колдонуунун</w:t>
      </w:r>
      <w:proofErr w:type="spell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жол-жобосу</w:t>
      </w:r>
      <w:proofErr w:type="spell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конкурстук</w:t>
      </w:r>
      <w:proofErr w:type="spell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табыштаманын</w:t>
      </w:r>
      <w:proofErr w:type="spell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колдонулуу</w:t>
      </w:r>
      <w:proofErr w:type="spell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мөөнөтүндө</w:t>
      </w:r>
      <w:proofErr w:type="spell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жүргүзүлөт</w:t>
      </w:r>
      <w:proofErr w:type="spellEnd"/>
      <w:r w:rsidR="005A7962"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5A7962" w:rsidRDefault="005A7962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proofErr w:type="spellStart"/>
      <w:proofErr w:type="gram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Же</w:t>
      </w:r>
      <w:proofErr w:type="gram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ңилдиктерди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колдонуунун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жол-жобосун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Кыргыз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Республикасынын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Өкмөтү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тарабынан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бекитилген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конкурстук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табыштамаларды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баалоо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боюнча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методикалык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нускамага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ылайык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баалоонун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үч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этабы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ишке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ашырылгандан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кийин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жүргүзүү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керек</w:t>
      </w:r>
      <w:proofErr w:type="spellEnd"/>
      <w:r w:rsidRPr="005A7962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922F03" w:rsidRPr="0018408D" w:rsidRDefault="00443009" w:rsidP="00922F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7</w:t>
      </w:r>
      <w:r w:rsid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Методикалык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нускама</w:t>
      </w:r>
      <w:r w:rsid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сы</w:t>
      </w:r>
      <w:proofErr w:type="spellEnd"/>
      <w:r w:rsidR="00922F03" w:rsidRPr="00922F03">
        <w:t xml:space="preserve"> </w:t>
      </w:r>
      <w:proofErr w:type="spellStart"/>
      <w:proofErr w:type="gram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бул</w:t>
      </w:r>
      <w:proofErr w:type="spellEnd"/>
      <w:proofErr w:type="gram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учурда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колдонулбайт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,</w:t>
      </w:r>
      <w:r w:rsidR="00922F03" w:rsidRPr="00922F03"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эгерде</w:t>
      </w:r>
      <w:proofErr w:type="spellEnd"/>
      <w:r w:rsid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:</w:t>
      </w:r>
    </w:p>
    <w:p w:rsidR="000446F7" w:rsidRPr="0018408D" w:rsidRDefault="0018408D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а)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сатып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алуулар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жоюлган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же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ишке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ашпай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калды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proofErr w:type="gram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деп</w:t>
      </w:r>
      <w:proofErr w:type="spellEnd"/>
      <w:proofErr w:type="gram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таанылган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0446F7" w:rsidRPr="0018408D" w:rsidRDefault="0018408D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б)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</w:t>
      </w:r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онкурска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катышууга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берүүчүнү</w:t>
      </w:r>
      <w:proofErr w:type="gram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н</w:t>
      </w:r>
      <w:proofErr w:type="spellEnd"/>
      <w:proofErr w:type="gram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подрядчынын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)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бир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гана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конкурстук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табыштамасы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түшкөн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);</w:t>
      </w:r>
    </w:p>
    <w:p w:rsidR="0018408D" w:rsidRPr="0018408D" w:rsidRDefault="00327F43" w:rsidP="00D23E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в)</w:t>
      </w:r>
      <w:r w:rsidR="000446F7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берүүчүлөрдүн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подрядчылардын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)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конкурстук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табыштамаларында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ата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мекендик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товарды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берүү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же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ички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тарабынан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жумуштарды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аткаруу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жөнүндө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сунуштар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камтылбайт</w:t>
      </w:r>
      <w:proofErr w:type="spellEnd"/>
      <w:r w:rsidR="0018408D" w:rsidRPr="0018408D">
        <w:rPr>
          <w:rFonts w:ascii="Times New Roman" w:eastAsia="Times New Roman" w:hAnsi="Times New Roman" w:cs="Times New Roman"/>
          <w:sz w:val="28"/>
          <w:szCs w:val="28"/>
          <w:lang w:eastAsia="ky-KG"/>
        </w:rPr>
        <w:t>;</w:t>
      </w:r>
    </w:p>
    <w:p w:rsidR="0018408D" w:rsidRPr="0040260D" w:rsidRDefault="00327F43" w:rsidP="00184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г)</w:t>
      </w:r>
      <w:r w:rsidR="00C541F6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конкурстук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табыштамаларды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баалагандан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кийин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ички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берүүчүлө</w:t>
      </w:r>
      <w:proofErr w:type="gram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р</w:t>
      </w:r>
      <w:proofErr w:type="spellEnd"/>
      <w:proofErr w:type="gram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же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ички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подрядчылар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аныкталды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922F03" w:rsidRDefault="00443009" w:rsidP="004741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>8</w:t>
      </w:r>
      <w:r w:rsidR="00AA6F99"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.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Баалоонун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жүрүшүндө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эгерде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кийин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жеңилдиктерди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берүү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,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баасы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ички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жеткирип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берүүчүнү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подрядчыны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)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болуп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калды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төмөн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же ага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барабар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менен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баасынын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чет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жөнөтүүчүнү</w:t>
      </w:r>
      <w:proofErr w:type="gram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н</w:t>
      </w:r>
      <w:proofErr w:type="spellEnd"/>
      <w:proofErr w:type="gram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подрядчынын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),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анда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жеңүүчү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аныкталат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ички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жеткирип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берүүчү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),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мында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келишим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менен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ички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жеткирип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берүүчү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(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подрядчы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)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түзүлөт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сунуш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кылынган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боюнча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аны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сынактык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табыштаманы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AA6F99" w:rsidRPr="00D45414" w:rsidRDefault="0078255E" w:rsidP="00474166">
      <w:pPr>
        <w:spacing w:after="0" w:line="240" w:lineRule="auto"/>
        <w:ind w:firstLine="567"/>
        <w:jc w:val="both"/>
        <w:rPr>
          <w:color w:val="000000" w:themeColor="text1"/>
        </w:rPr>
      </w:pPr>
      <w:r w:rsidRPr="00821DA5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9. </w:t>
      </w:r>
      <w:proofErr w:type="spellStart"/>
      <w:proofErr w:type="gram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Жеңилдиктерди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колдонуу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натыйжалары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жеңилдиктерди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колдонуу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өлчөмүн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эсепке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алуу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менен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конкурстук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табыштаманын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акыркы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баалоосу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конкурстук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табыштаманы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баалоо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боюнча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Методикалык</w:t>
      </w:r>
      <w:proofErr w:type="spellEnd"/>
      <w:r w:rsid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н</w:t>
      </w:r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ускамага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ылайык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конкурстук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комиссиянын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баалоо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отчетунда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көрсөтүлүүгө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тийиш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жана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сатып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алуучу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уюмдун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сатып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алуу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бөлүмүнө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сатып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алуучу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уюмдун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атынан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келишимди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түзүүгө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сунуш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киргизүүсү</w:t>
      </w:r>
      <w:proofErr w:type="spellEnd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</w:t>
      </w:r>
      <w:proofErr w:type="spellStart"/>
      <w:r w:rsidR="00922F03" w:rsidRPr="00922F03">
        <w:rPr>
          <w:rFonts w:ascii="Times New Roman" w:eastAsia="Times New Roman" w:hAnsi="Times New Roman" w:cs="Times New Roman"/>
          <w:sz w:val="28"/>
          <w:szCs w:val="28"/>
          <w:lang w:eastAsia="ky-KG"/>
        </w:rPr>
        <w:t>үчүн</w:t>
      </w:r>
      <w:proofErr w:type="spellEnd"/>
      <w:proofErr w:type="gramEnd"/>
    </w:p>
    <w:sectPr w:rsidR="00AA6F99" w:rsidRPr="00D45414" w:rsidSect="00380310">
      <w:footerReference w:type="default" r:id="rId13"/>
      <w:pgSz w:w="11906" w:h="16838"/>
      <w:pgMar w:top="1134" w:right="1134" w:bottom="1134" w:left="1701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863" w:rsidRDefault="007C2863" w:rsidP="00D45414">
      <w:pPr>
        <w:spacing w:after="0" w:line="240" w:lineRule="auto"/>
      </w:pPr>
      <w:r>
        <w:separator/>
      </w:r>
    </w:p>
  </w:endnote>
  <w:endnote w:type="continuationSeparator" w:id="0">
    <w:p w:rsidR="007C2863" w:rsidRDefault="007C2863" w:rsidP="00D45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3B" w:rsidRPr="00380310" w:rsidRDefault="001E4E7D" w:rsidP="000D063B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  <w:proofErr w:type="spellStart"/>
    <w:r w:rsidRPr="00380310">
      <w:rPr>
        <w:rFonts w:ascii="Times New Roman" w:eastAsia="Calibri" w:hAnsi="Times New Roman" w:cs="Times New Roman"/>
        <w:szCs w:val="24"/>
        <w:lang w:eastAsia="ru-RU"/>
      </w:rPr>
      <w:t>Финанс</w:t>
    </w:r>
    <w:proofErr w:type="spellEnd"/>
    <w:r>
      <w:rPr>
        <w:rFonts w:ascii="Times New Roman" w:eastAsia="Calibri" w:hAnsi="Times New Roman" w:cs="Times New Roman"/>
        <w:szCs w:val="24"/>
        <w:lang w:val="ky-KG" w:eastAsia="ru-RU"/>
      </w:rPr>
      <w:t>ы министри</w:t>
    </w:r>
  </w:p>
  <w:p w:rsidR="000D063B" w:rsidRPr="001E4E7D" w:rsidRDefault="000D063B" w:rsidP="000D063B">
    <w:pPr>
      <w:spacing w:after="0" w:line="240" w:lineRule="auto"/>
      <w:rPr>
        <w:rFonts w:ascii="Times New Roman" w:eastAsia="Calibri" w:hAnsi="Times New Roman" w:cs="Times New Roman"/>
        <w:szCs w:val="24"/>
        <w:lang w:val="ky-KG" w:eastAsia="ru-RU"/>
      </w:rPr>
    </w:pPr>
    <w:r w:rsidRPr="00380310">
      <w:rPr>
        <w:rFonts w:ascii="Times New Roman" w:eastAsia="Calibri" w:hAnsi="Times New Roman" w:cs="Times New Roman"/>
        <w:szCs w:val="24"/>
        <w:lang w:eastAsia="ru-RU"/>
      </w:rPr>
      <w:t>Кыргызской Республики ________________</w:t>
    </w:r>
    <w:r w:rsidR="00AD0460">
      <w:rPr>
        <w:rFonts w:ascii="Times New Roman" w:eastAsia="Calibri" w:hAnsi="Times New Roman" w:cs="Times New Roman"/>
        <w:szCs w:val="24"/>
        <w:lang w:eastAsia="ru-RU"/>
      </w:rPr>
      <w:t>__</w:t>
    </w:r>
    <w:r w:rsidRPr="00380310">
      <w:rPr>
        <w:rFonts w:ascii="Times New Roman" w:eastAsia="Calibri" w:hAnsi="Times New Roman" w:cs="Times New Roman"/>
        <w:szCs w:val="24"/>
        <w:lang w:eastAsia="ru-RU"/>
      </w:rPr>
      <w:t xml:space="preserve"> </w:t>
    </w:r>
    <w:r w:rsidR="001E4E7D">
      <w:rPr>
        <w:rFonts w:ascii="Times New Roman" w:eastAsia="Calibri" w:hAnsi="Times New Roman" w:cs="Times New Roman"/>
        <w:szCs w:val="24"/>
        <w:lang w:val="ky-KG" w:eastAsia="ru-RU"/>
      </w:rPr>
      <w:t>Мукашев</w:t>
    </w:r>
    <w:r w:rsidR="00F25B4B" w:rsidRPr="00F25B4B">
      <w:t xml:space="preserve"> </w:t>
    </w:r>
    <w:r w:rsidR="00F25B4B" w:rsidRPr="00F25B4B">
      <w:rPr>
        <w:rFonts w:ascii="Times New Roman" w:eastAsia="Calibri" w:hAnsi="Times New Roman" w:cs="Times New Roman"/>
        <w:szCs w:val="24"/>
        <w:lang w:val="ky-KG" w:eastAsia="ru-RU"/>
      </w:rPr>
      <w:t>К.Б.</w:t>
    </w:r>
    <w:r w:rsidR="00AD0460">
      <w:rPr>
        <w:rFonts w:ascii="Times New Roman" w:eastAsia="Calibri" w:hAnsi="Times New Roman" w:cs="Times New Roman"/>
        <w:szCs w:val="24"/>
        <w:lang w:val="ky-KG" w:eastAsia="ru-RU"/>
      </w:rPr>
      <w:t xml:space="preserve">    </w:t>
    </w:r>
    <w:r w:rsidRPr="00380310">
      <w:rPr>
        <w:rFonts w:ascii="Times New Roman" w:eastAsia="Calibri" w:hAnsi="Times New Roman" w:cs="Times New Roman"/>
        <w:szCs w:val="24"/>
        <w:lang w:eastAsia="ru-RU"/>
      </w:rPr>
      <w:t xml:space="preserve">________________ 2020 </w:t>
    </w:r>
    <w:r w:rsidR="001E4E7D">
      <w:rPr>
        <w:rFonts w:ascii="Times New Roman" w:eastAsia="Calibri" w:hAnsi="Times New Roman" w:cs="Times New Roman"/>
        <w:szCs w:val="24"/>
        <w:lang w:val="ky-KG" w:eastAsia="ru-RU"/>
      </w:rPr>
      <w:t>жыл</w:t>
    </w:r>
  </w:p>
  <w:p w:rsidR="000D063B" w:rsidRPr="00380310" w:rsidRDefault="000D063B" w:rsidP="000D063B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</w:p>
  <w:p w:rsidR="001E4E7D" w:rsidRPr="001E4E7D" w:rsidRDefault="001E4E7D" w:rsidP="001E4E7D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  <w:proofErr w:type="spellStart"/>
    <w:r w:rsidRPr="001E4E7D">
      <w:rPr>
        <w:rFonts w:ascii="Times New Roman" w:eastAsia="Calibri" w:hAnsi="Times New Roman" w:cs="Times New Roman"/>
        <w:szCs w:val="24"/>
        <w:lang w:eastAsia="ru-RU"/>
      </w:rPr>
      <w:t>Укуктук</w:t>
    </w:r>
    <w:proofErr w:type="spellEnd"/>
    <w:r w:rsidRPr="001E4E7D">
      <w:rPr>
        <w:rFonts w:ascii="Times New Roman" w:eastAsia="Calibri" w:hAnsi="Times New Roman" w:cs="Times New Roman"/>
        <w:szCs w:val="24"/>
        <w:lang w:eastAsia="ru-RU"/>
      </w:rPr>
      <w:t xml:space="preserve"> </w:t>
    </w:r>
    <w:proofErr w:type="spellStart"/>
    <w:r w:rsidRPr="001E4E7D">
      <w:rPr>
        <w:rFonts w:ascii="Times New Roman" w:eastAsia="Calibri" w:hAnsi="Times New Roman" w:cs="Times New Roman"/>
        <w:szCs w:val="24"/>
        <w:lang w:eastAsia="ru-RU"/>
      </w:rPr>
      <w:t>колдоо</w:t>
    </w:r>
    <w:proofErr w:type="spellEnd"/>
    <w:r w:rsidRPr="001E4E7D">
      <w:rPr>
        <w:rFonts w:ascii="Times New Roman" w:eastAsia="Calibri" w:hAnsi="Times New Roman" w:cs="Times New Roman"/>
        <w:szCs w:val="24"/>
        <w:lang w:eastAsia="ru-RU"/>
      </w:rPr>
      <w:t xml:space="preserve"> </w:t>
    </w:r>
  </w:p>
  <w:p w:rsidR="000D063B" w:rsidRPr="00380310" w:rsidRDefault="001E4E7D" w:rsidP="001E4E7D">
    <w:pPr>
      <w:spacing w:after="0" w:line="240" w:lineRule="auto"/>
      <w:rPr>
        <w:rFonts w:ascii="Times New Roman" w:eastAsia="Calibri" w:hAnsi="Times New Roman" w:cs="Times New Roman"/>
        <w:szCs w:val="24"/>
        <w:lang w:eastAsia="ru-RU"/>
      </w:rPr>
    </w:pPr>
    <w:proofErr w:type="spellStart"/>
    <w:r w:rsidRPr="001E4E7D">
      <w:rPr>
        <w:rFonts w:ascii="Times New Roman" w:eastAsia="Calibri" w:hAnsi="Times New Roman" w:cs="Times New Roman"/>
        <w:szCs w:val="24"/>
        <w:lang w:eastAsia="ru-RU"/>
      </w:rPr>
      <w:t>башкармалыктын</w:t>
    </w:r>
    <w:proofErr w:type="spellEnd"/>
    <w:r w:rsidRPr="001E4E7D">
      <w:rPr>
        <w:rFonts w:ascii="Times New Roman" w:eastAsia="Calibri" w:hAnsi="Times New Roman" w:cs="Times New Roman"/>
        <w:szCs w:val="24"/>
        <w:lang w:eastAsia="ru-RU"/>
      </w:rPr>
      <w:t xml:space="preserve"> </w:t>
    </w:r>
    <w:proofErr w:type="spellStart"/>
    <w:r w:rsidRPr="001E4E7D">
      <w:rPr>
        <w:rFonts w:ascii="Times New Roman" w:eastAsia="Calibri" w:hAnsi="Times New Roman" w:cs="Times New Roman"/>
        <w:szCs w:val="24"/>
        <w:lang w:eastAsia="ru-RU"/>
      </w:rPr>
      <w:t>башчысы</w:t>
    </w:r>
    <w:proofErr w:type="spellEnd"/>
    <w:r w:rsidR="000D063B" w:rsidRPr="00380310">
      <w:rPr>
        <w:rFonts w:ascii="Times New Roman" w:eastAsia="Calibri" w:hAnsi="Times New Roman" w:cs="Times New Roman"/>
        <w:szCs w:val="24"/>
        <w:lang w:eastAsia="ru-RU"/>
      </w:rPr>
      <w:t xml:space="preserve"> ________________ </w:t>
    </w:r>
    <w:proofErr w:type="spellStart"/>
    <w:r w:rsidR="000D063B" w:rsidRPr="00380310">
      <w:rPr>
        <w:rFonts w:ascii="Times New Roman" w:eastAsia="Calibri" w:hAnsi="Times New Roman" w:cs="Times New Roman"/>
        <w:szCs w:val="24"/>
        <w:lang w:eastAsia="ru-RU"/>
      </w:rPr>
      <w:t>Чоткараев</w:t>
    </w:r>
    <w:proofErr w:type="spellEnd"/>
    <w:r w:rsidR="00F25B4B" w:rsidRPr="00F25B4B">
      <w:t xml:space="preserve"> </w:t>
    </w:r>
    <w:r w:rsidR="00F25B4B" w:rsidRPr="00F25B4B">
      <w:rPr>
        <w:rFonts w:ascii="Times New Roman" w:eastAsia="Calibri" w:hAnsi="Times New Roman" w:cs="Times New Roman"/>
        <w:szCs w:val="24"/>
        <w:lang w:eastAsia="ru-RU"/>
      </w:rPr>
      <w:t>К.А.</w:t>
    </w:r>
    <w:r w:rsidR="000D063B" w:rsidRPr="00380310">
      <w:rPr>
        <w:rFonts w:ascii="Times New Roman" w:eastAsia="Calibri" w:hAnsi="Times New Roman" w:cs="Times New Roman"/>
        <w:szCs w:val="24"/>
        <w:lang w:eastAsia="ru-RU"/>
      </w:rPr>
      <w:t xml:space="preserve"> ________________ 2020 </w:t>
    </w:r>
    <w:r>
      <w:rPr>
        <w:rFonts w:ascii="Times New Roman" w:eastAsia="Calibri" w:hAnsi="Times New Roman" w:cs="Times New Roman"/>
        <w:szCs w:val="24"/>
        <w:lang w:val="ky-KG" w:eastAsia="ru-RU"/>
      </w:rPr>
      <w:t>жыл</w:t>
    </w:r>
    <w:r w:rsidR="000D063B" w:rsidRPr="00380310">
      <w:rPr>
        <w:rFonts w:ascii="Times New Roman" w:eastAsia="Calibri" w:hAnsi="Times New Roman" w:cs="Times New Roman"/>
        <w:szCs w:val="24"/>
        <w:lang w:eastAsia="ru-R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863" w:rsidRDefault="007C2863" w:rsidP="00D45414">
      <w:pPr>
        <w:spacing w:after="0" w:line="240" w:lineRule="auto"/>
      </w:pPr>
      <w:r>
        <w:separator/>
      </w:r>
    </w:p>
  </w:footnote>
  <w:footnote w:type="continuationSeparator" w:id="0">
    <w:p w:rsidR="007C2863" w:rsidRDefault="007C2863" w:rsidP="00D45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D12A3"/>
    <w:multiLevelType w:val="hybridMultilevel"/>
    <w:tmpl w:val="C2DE5824"/>
    <w:lvl w:ilvl="0" w:tplc="94A296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762AA4"/>
    <w:multiLevelType w:val="hybridMultilevel"/>
    <w:tmpl w:val="D2A22D1A"/>
    <w:lvl w:ilvl="0" w:tplc="93DC0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647" w:hanging="360"/>
      </w:pPr>
    </w:lvl>
    <w:lvl w:ilvl="2" w:tplc="0440001B" w:tentative="1">
      <w:start w:val="1"/>
      <w:numFmt w:val="lowerRoman"/>
      <w:lvlText w:val="%3."/>
      <w:lvlJc w:val="right"/>
      <w:pPr>
        <w:ind w:left="2367" w:hanging="180"/>
      </w:pPr>
    </w:lvl>
    <w:lvl w:ilvl="3" w:tplc="0440000F" w:tentative="1">
      <w:start w:val="1"/>
      <w:numFmt w:val="decimal"/>
      <w:lvlText w:val="%4."/>
      <w:lvlJc w:val="left"/>
      <w:pPr>
        <w:ind w:left="3087" w:hanging="360"/>
      </w:pPr>
    </w:lvl>
    <w:lvl w:ilvl="4" w:tplc="04400019" w:tentative="1">
      <w:start w:val="1"/>
      <w:numFmt w:val="lowerLetter"/>
      <w:lvlText w:val="%5."/>
      <w:lvlJc w:val="left"/>
      <w:pPr>
        <w:ind w:left="3807" w:hanging="360"/>
      </w:pPr>
    </w:lvl>
    <w:lvl w:ilvl="5" w:tplc="0440001B" w:tentative="1">
      <w:start w:val="1"/>
      <w:numFmt w:val="lowerRoman"/>
      <w:lvlText w:val="%6."/>
      <w:lvlJc w:val="right"/>
      <w:pPr>
        <w:ind w:left="4527" w:hanging="180"/>
      </w:pPr>
    </w:lvl>
    <w:lvl w:ilvl="6" w:tplc="0440000F" w:tentative="1">
      <w:start w:val="1"/>
      <w:numFmt w:val="decimal"/>
      <w:lvlText w:val="%7."/>
      <w:lvlJc w:val="left"/>
      <w:pPr>
        <w:ind w:left="5247" w:hanging="360"/>
      </w:pPr>
    </w:lvl>
    <w:lvl w:ilvl="7" w:tplc="04400019" w:tentative="1">
      <w:start w:val="1"/>
      <w:numFmt w:val="lowerLetter"/>
      <w:lvlText w:val="%8."/>
      <w:lvlJc w:val="left"/>
      <w:pPr>
        <w:ind w:left="5967" w:hanging="360"/>
      </w:pPr>
    </w:lvl>
    <w:lvl w:ilvl="8" w:tplc="044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039"/>
    <w:rsid w:val="00014D24"/>
    <w:rsid w:val="00033303"/>
    <w:rsid w:val="000446F7"/>
    <w:rsid w:val="000907F6"/>
    <w:rsid w:val="000A6B2A"/>
    <w:rsid w:val="000D063B"/>
    <w:rsid w:val="000D14EB"/>
    <w:rsid w:val="00102903"/>
    <w:rsid w:val="00152F50"/>
    <w:rsid w:val="00177BDD"/>
    <w:rsid w:val="0018408D"/>
    <w:rsid w:val="001E4E7D"/>
    <w:rsid w:val="001E7A2F"/>
    <w:rsid w:val="001F3B00"/>
    <w:rsid w:val="0027036E"/>
    <w:rsid w:val="00294174"/>
    <w:rsid w:val="00296233"/>
    <w:rsid w:val="002A7376"/>
    <w:rsid w:val="002C72AD"/>
    <w:rsid w:val="002E0950"/>
    <w:rsid w:val="002E55F9"/>
    <w:rsid w:val="00327F43"/>
    <w:rsid w:val="003342DB"/>
    <w:rsid w:val="00341BB9"/>
    <w:rsid w:val="003448E7"/>
    <w:rsid w:val="00352908"/>
    <w:rsid w:val="00356192"/>
    <w:rsid w:val="003652B3"/>
    <w:rsid w:val="00380310"/>
    <w:rsid w:val="003C0F1E"/>
    <w:rsid w:val="003D1B7B"/>
    <w:rsid w:val="0040260D"/>
    <w:rsid w:val="00443009"/>
    <w:rsid w:val="00453E83"/>
    <w:rsid w:val="00455208"/>
    <w:rsid w:val="00474166"/>
    <w:rsid w:val="00491322"/>
    <w:rsid w:val="004922F8"/>
    <w:rsid w:val="00492962"/>
    <w:rsid w:val="004A3D56"/>
    <w:rsid w:val="004E7273"/>
    <w:rsid w:val="0050781F"/>
    <w:rsid w:val="00512CCF"/>
    <w:rsid w:val="00524B7A"/>
    <w:rsid w:val="00543D54"/>
    <w:rsid w:val="00550FFD"/>
    <w:rsid w:val="00572F19"/>
    <w:rsid w:val="005A1EAC"/>
    <w:rsid w:val="005A7962"/>
    <w:rsid w:val="005C063E"/>
    <w:rsid w:val="005E3273"/>
    <w:rsid w:val="005F4DFD"/>
    <w:rsid w:val="00602154"/>
    <w:rsid w:val="00621740"/>
    <w:rsid w:val="006451F5"/>
    <w:rsid w:val="006707F0"/>
    <w:rsid w:val="006A2868"/>
    <w:rsid w:val="006B0AE5"/>
    <w:rsid w:val="006D4D1D"/>
    <w:rsid w:val="006F1050"/>
    <w:rsid w:val="007007E5"/>
    <w:rsid w:val="00730986"/>
    <w:rsid w:val="00731396"/>
    <w:rsid w:val="00737499"/>
    <w:rsid w:val="007751D9"/>
    <w:rsid w:val="0078255E"/>
    <w:rsid w:val="007828D0"/>
    <w:rsid w:val="00794BD8"/>
    <w:rsid w:val="007C2863"/>
    <w:rsid w:val="007C4A43"/>
    <w:rsid w:val="007D3CFB"/>
    <w:rsid w:val="00816243"/>
    <w:rsid w:val="00821DA5"/>
    <w:rsid w:val="008420BB"/>
    <w:rsid w:val="008460B0"/>
    <w:rsid w:val="008647AF"/>
    <w:rsid w:val="00874ED9"/>
    <w:rsid w:val="008B3C3F"/>
    <w:rsid w:val="008D5E44"/>
    <w:rsid w:val="008E6E10"/>
    <w:rsid w:val="00922F03"/>
    <w:rsid w:val="0092356D"/>
    <w:rsid w:val="009556CA"/>
    <w:rsid w:val="00956A37"/>
    <w:rsid w:val="0096344D"/>
    <w:rsid w:val="009F7AF9"/>
    <w:rsid w:val="00A05D46"/>
    <w:rsid w:val="00A13228"/>
    <w:rsid w:val="00A52BE9"/>
    <w:rsid w:val="00A87357"/>
    <w:rsid w:val="00AA6F99"/>
    <w:rsid w:val="00AC052B"/>
    <w:rsid w:val="00AD0460"/>
    <w:rsid w:val="00B05C13"/>
    <w:rsid w:val="00B2794F"/>
    <w:rsid w:val="00B40D2D"/>
    <w:rsid w:val="00B73DC0"/>
    <w:rsid w:val="00B808D1"/>
    <w:rsid w:val="00BC2469"/>
    <w:rsid w:val="00C03F60"/>
    <w:rsid w:val="00C117D2"/>
    <w:rsid w:val="00C27341"/>
    <w:rsid w:val="00C541F6"/>
    <w:rsid w:val="00C63039"/>
    <w:rsid w:val="00C75BBE"/>
    <w:rsid w:val="00C85C9B"/>
    <w:rsid w:val="00D22A93"/>
    <w:rsid w:val="00D23EB5"/>
    <w:rsid w:val="00D26F2C"/>
    <w:rsid w:val="00D321FC"/>
    <w:rsid w:val="00D32A62"/>
    <w:rsid w:val="00D45414"/>
    <w:rsid w:val="00D612DF"/>
    <w:rsid w:val="00D74205"/>
    <w:rsid w:val="00DF5BA8"/>
    <w:rsid w:val="00E30B6D"/>
    <w:rsid w:val="00E6014B"/>
    <w:rsid w:val="00EB3911"/>
    <w:rsid w:val="00ED0589"/>
    <w:rsid w:val="00EF5720"/>
    <w:rsid w:val="00F0642C"/>
    <w:rsid w:val="00F25B4B"/>
    <w:rsid w:val="00F44B37"/>
    <w:rsid w:val="00F53364"/>
    <w:rsid w:val="00F67187"/>
    <w:rsid w:val="00F83868"/>
    <w:rsid w:val="00FA43FB"/>
    <w:rsid w:val="00FA4A06"/>
    <w:rsid w:val="00FE7392"/>
    <w:rsid w:val="00FF5826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39"/>
    <w:pPr>
      <w:jc w:val="left"/>
    </w:pPr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303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C63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039"/>
    <w:rPr>
      <w:lang w:val="ru-RU"/>
    </w:rPr>
  </w:style>
  <w:style w:type="character" w:styleId="a7">
    <w:name w:val="Hyperlink"/>
    <w:basedOn w:val="a0"/>
    <w:unhideWhenUsed/>
    <w:rsid w:val="00C63039"/>
    <w:rPr>
      <w:color w:val="0000FF"/>
      <w:u w:val="single"/>
    </w:rPr>
  </w:style>
  <w:style w:type="paragraph" w:customStyle="1" w:styleId="tkTekst">
    <w:name w:val="_Текст обычный (tkTekst)"/>
    <w:basedOn w:val="a"/>
    <w:rsid w:val="00C630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C6303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D4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5414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4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5414"/>
    <w:rPr>
      <w:rFonts w:ascii="Tahoma" w:hAnsi="Tahoma" w:cs="Tahoma"/>
      <w:sz w:val="16"/>
      <w:szCs w:val="16"/>
      <w:lang w:val="ru-RU"/>
    </w:rPr>
  </w:style>
  <w:style w:type="paragraph" w:customStyle="1" w:styleId="tkGrif">
    <w:name w:val="_Гриф (tkGrif)"/>
    <w:basedOn w:val="a"/>
    <w:rsid w:val="001E4E7D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9F7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43D5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3D54"/>
    <w:rPr>
      <w:rFonts w:ascii="Consolas" w:hAnsi="Consolas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039"/>
    <w:pPr>
      <w:jc w:val="left"/>
    </w:pPr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63039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C63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3039"/>
    <w:rPr>
      <w:lang w:val="ru-RU"/>
    </w:rPr>
  </w:style>
  <w:style w:type="character" w:styleId="a7">
    <w:name w:val="Hyperlink"/>
    <w:basedOn w:val="a0"/>
    <w:unhideWhenUsed/>
    <w:rsid w:val="00C63039"/>
    <w:rPr>
      <w:color w:val="0000FF"/>
      <w:u w:val="single"/>
    </w:rPr>
  </w:style>
  <w:style w:type="paragraph" w:customStyle="1" w:styleId="tkTekst">
    <w:name w:val="_Текст обычный (tkTekst)"/>
    <w:basedOn w:val="a"/>
    <w:rsid w:val="00C630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C6303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D454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5414"/>
    <w:rPr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4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5414"/>
    <w:rPr>
      <w:rFonts w:ascii="Tahoma" w:hAnsi="Tahoma" w:cs="Tahoma"/>
      <w:sz w:val="16"/>
      <w:szCs w:val="16"/>
      <w:lang w:val="ru-RU"/>
    </w:rPr>
  </w:style>
  <w:style w:type="paragraph" w:customStyle="1" w:styleId="tkGrif">
    <w:name w:val="_Гриф (tkGrif)"/>
    <w:basedOn w:val="a"/>
    <w:rsid w:val="001E4E7D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9F7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43D5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43D54"/>
    <w:rPr>
      <w:rFonts w:ascii="Consolas" w:hAnsi="Consolas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toktom://db/13253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1163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toktom://db/111632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2559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64A15-CB08-4897-8607-29E7C8E8E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Д.Закирова</cp:lastModifiedBy>
  <cp:revision>6</cp:revision>
  <cp:lastPrinted>2020-10-27T11:24:00Z</cp:lastPrinted>
  <dcterms:created xsi:type="dcterms:W3CDTF">2020-10-19T08:24:00Z</dcterms:created>
  <dcterms:modified xsi:type="dcterms:W3CDTF">2020-10-27T11:30:00Z</dcterms:modified>
</cp:coreProperties>
</file>